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0395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2925813" w14:textId="0251F4EA" w:rsidR="00E71845" w:rsidRDefault="00705FA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Trailblazers Youth Racing Calendar Request Form</w:t>
      </w:r>
    </w:p>
    <w:p w14:paraId="2349AEF0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6E30BEF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F4D8CAA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0D1A427B" w14:textId="2F5D46E7" w:rsidR="00E71845" w:rsidRDefault="00705FAD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  <w:sz w:val="22"/>
          <w:szCs w:val="22"/>
        </w:rPr>
        <w:t>This is an important note to all those interested in hosting a Trailbl</w:t>
      </w:r>
      <w:r w:rsidR="00C27D73">
        <w:rPr>
          <w:rFonts w:ascii="Calibri" w:hAnsi="Calibri"/>
          <w:sz w:val="22"/>
          <w:szCs w:val="22"/>
        </w:rPr>
        <w:t>azers Youth Racing event</w:t>
      </w:r>
      <w:r w:rsidR="00D973C3">
        <w:rPr>
          <w:rFonts w:ascii="Calibri" w:hAnsi="Calibri"/>
          <w:sz w:val="22"/>
          <w:szCs w:val="22"/>
        </w:rPr>
        <w:t>. All</w:t>
      </w:r>
      <w:r>
        <w:rPr>
          <w:rFonts w:ascii="Calibri" w:hAnsi="Calibri"/>
          <w:sz w:val="22"/>
          <w:szCs w:val="22"/>
        </w:rPr>
        <w:t xml:space="preserve"> those interested in hosting an event, or multiple events, must submit a Calendar Request Form. Upon submission of the Calendar Request Form, organizers will be offere</w:t>
      </w:r>
      <w:r w:rsidR="00C27D73">
        <w:rPr>
          <w:rFonts w:ascii="Calibri" w:hAnsi="Calibri"/>
          <w:sz w:val="22"/>
          <w:szCs w:val="22"/>
        </w:rPr>
        <w:t xml:space="preserve">d a preliminary spot on the </w:t>
      </w:r>
      <w:r>
        <w:rPr>
          <w:rFonts w:ascii="Calibri" w:hAnsi="Calibri"/>
          <w:sz w:val="22"/>
          <w:szCs w:val="22"/>
        </w:rPr>
        <w:t xml:space="preserve">event calendar. All completed forms should be submitted to </w:t>
      </w:r>
      <w:r w:rsidR="001B1269">
        <w:rPr>
          <w:rFonts w:ascii="Calibri" w:hAnsi="Calibri"/>
          <w:sz w:val="22"/>
          <w:szCs w:val="22"/>
        </w:rPr>
        <w:t>James Kendal</w:t>
      </w:r>
      <w:r>
        <w:rPr>
          <w:rFonts w:ascii="Calibri" w:hAnsi="Calibri"/>
          <w:sz w:val="22"/>
          <w:szCs w:val="22"/>
        </w:rPr>
        <w:t xml:space="preserve">, at </w:t>
      </w:r>
      <w:hyperlink r:id="rId8" w:history="1">
        <w:r w:rsidR="002C0641" w:rsidRPr="009663AE">
          <w:rPr>
            <w:rStyle w:val="Hyperlink"/>
            <w:rFonts w:ascii="Calibri" w:hAnsi="Calibri"/>
            <w:sz w:val="22"/>
            <w:szCs w:val="22"/>
          </w:rPr>
          <w:t>coordinator@albertabicycle.ab.ca</w:t>
        </w:r>
      </w:hyperlink>
      <w:r w:rsidR="002C0641">
        <w:rPr>
          <w:rFonts w:ascii="Calibri" w:hAnsi="Calibri"/>
          <w:sz w:val="22"/>
          <w:szCs w:val="22"/>
        </w:rPr>
        <w:t xml:space="preserve"> </w:t>
      </w:r>
      <w:r w:rsidR="00C27D7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437531BD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0201FD53" w14:textId="77777777" w:rsidR="00E71845" w:rsidRDefault="00705FAD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Important information for new organizers</w:t>
      </w:r>
    </w:p>
    <w:p w14:paraId="21600E94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7D1C0ACC" w14:textId="7D97F2FC" w:rsidR="00E71845" w:rsidRDefault="00705FAD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 are new to hosting a Trailbl</w:t>
      </w:r>
      <w:r w:rsidR="00C27D73">
        <w:rPr>
          <w:rFonts w:ascii="Calibri" w:hAnsi="Calibri"/>
          <w:sz w:val="22"/>
          <w:szCs w:val="22"/>
        </w:rPr>
        <w:t>azers Youth Racing event</w:t>
      </w:r>
      <w:r>
        <w:rPr>
          <w:rFonts w:ascii="Calibri" w:hAnsi="Calibri"/>
          <w:sz w:val="22"/>
          <w:szCs w:val="22"/>
        </w:rPr>
        <w:t>, welcome to the family! Hosting a Trailblazers Youth Racing event can be a fun and rewarding experience, and the ABA is committed to supporting our organizers in every way possible. As a Trailblazers organizer, the ABA is proud to offer you the following resources free of charge:</w:t>
      </w:r>
    </w:p>
    <w:p w14:paraId="37D72C72" w14:textId="77777777" w:rsidR="00E71845" w:rsidRDefault="00705F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Commercial Event Insurance coverage for your event</w:t>
      </w:r>
    </w:p>
    <w:p w14:paraId="54D0E076" w14:textId="77777777" w:rsidR="00E71845" w:rsidRDefault="00705F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Free Province-wide print &amp; web advertizing of the event</w:t>
      </w:r>
    </w:p>
    <w:p w14:paraId="6C4000E8" w14:textId="77777777" w:rsidR="00E71845" w:rsidRDefault="00705F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Waived Calendar Fee &amp; Rider Levy</w:t>
      </w:r>
    </w:p>
    <w:p w14:paraId="6E6FAFA7" w14:textId="77777777" w:rsidR="00E71845" w:rsidRDefault="00705F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Event race plates</w:t>
      </w:r>
    </w:p>
    <w:p w14:paraId="4DB27EBF" w14:textId="77777777" w:rsidR="00E71845" w:rsidRDefault="00705F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of the ABA Race Trailer (subject to availability)</w:t>
      </w:r>
    </w:p>
    <w:p w14:paraId="53B54093" w14:textId="77777777" w:rsidR="00E71845" w:rsidRDefault="00705F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Access to Trailblazers Youth Racing branding</w:t>
      </w:r>
    </w:p>
    <w:p w14:paraId="6B7B2369" w14:textId="77777777" w:rsidR="00E71845" w:rsidRDefault="00705F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Full-time ABA staff support</w:t>
      </w:r>
    </w:p>
    <w:p w14:paraId="6E0A7571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2486B76" w14:textId="77777777" w:rsidR="00E71845" w:rsidRDefault="00705FAD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addition to each of the above items, the below resources may be found on our website to further assist you as an organizer:</w:t>
      </w:r>
    </w:p>
    <w:p w14:paraId="4F4F47A3" w14:textId="77777777" w:rsidR="00E71845" w:rsidRDefault="0000000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hyperlink r:id="rId9" w:history="1">
        <w:r w:rsidR="00705FAD">
          <w:rPr>
            <w:rStyle w:val="Hyperlink"/>
            <w:rFonts w:ascii="Calibri" w:hAnsi="Calibri"/>
            <w:sz w:val="22"/>
            <w:szCs w:val="22"/>
          </w:rPr>
          <w:t>Trailblazers Youth Racing webpage</w:t>
        </w:r>
      </w:hyperlink>
    </w:p>
    <w:p w14:paraId="2F7C13C7" w14:textId="77777777" w:rsidR="00E71845" w:rsidRDefault="0000000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hyperlink r:id="rId10" w:history="1">
        <w:r w:rsidR="00705FAD">
          <w:rPr>
            <w:rStyle w:val="Hyperlink"/>
            <w:rFonts w:ascii="Calibri" w:hAnsi="Calibri"/>
            <w:sz w:val="22"/>
            <w:szCs w:val="22"/>
          </w:rPr>
          <w:t>Trailblazers Youth Racing Race Organizers’ Guide</w:t>
        </w:r>
      </w:hyperlink>
    </w:p>
    <w:p w14:paraId="460F91C9" w14:textId="77777777" w:rsidR="00E71845" w:rsidRDefault="0000000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hyperlink r:id="rId11" w:history="1">
        <w:r w:rsidR="00705FAD">
          <w:rPr>
            <w:rStyle w:val="Hyperlink"/>
            <w:rFonts w:ascii="Calibri" w:hAnsi="Calibri"/>
            <w:sz w:val="22"/>
            <w:szCs w:val="22"/>
          </w:rPr>
          <w:t>FAQ’s</w:t>
        </w:r>
      </w:hyperlink>
    </w:p>
    <w:p w14:paraId="5E58935A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0719BA8A" w14:textId="77777777" w:rsidR="00E71845" w:rsidRDefault="00705FAD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  <w:sz w:val="22"/>
          <w:szCs w:val="22"/>
        </w:rPr>
        <w:t xml:space="preserve">The ABA strongly suggests that prior to submitting a completed Calendar Request Form, all organizers make themselves familiar with the </w:t>
      </w: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Trailblazers Youth Racing Organizers’ Guide</w:t>
        </w:r>
      </w:hyperlink>
      <w:r>
        <w:rPr>
          <w:rFonts w:ascii="Calibri" w:hAnsi="Calibri"/>
          <w:sz w:val="22"/>
          <w:szCs w:val="22"/>
        </w:rPr>
        <w:t xml:space="preserve">. The Organizers’ Guide is an extremely useful tool that will assist you with planning your event in the coming months. </w:t>
      </w:r>
    </w:p>
    <w:p w14:paraId="0116079E" w14:textId="77777777" w:rsidR="00E71845" w:rsidRDefault="00E7184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52EF6D0" w14:textId="2875E635" w:rsidR="00E71845" w:rsidRDefault="00705FAD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  <w:sz w:val="22"/>
          <w:szCs w:val="22"/>
        </w:rPr>
        <w:t>If you have any additional questions regarding the Trailblazers Youth Racing Series, please contact the ABA office at (877)</w:t>
      </w:r>
      <w:r w:rsidR="001B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646-2453 or </w:t>
      </w:r>
      <w:hyperlink r:id="rId13" w:history="1">
        <w:r w:rsidR="002C0641" w:rsidRPr="009663AE">
          <w:rPr>
            <w:rStyle w:val="Hyperlink"/>
            <w:rFonts w:ascii="Calibri" w:hAnsi="Calibri"/>
            <w:sz w:val="22"/>
            <w:szCs w:val="22"/>
          </w:rPr>
          <w:t>coordinator@albertabicycle.ab.ca</w:t>
        </w:r>
      </w:hyperlink>
      <w:r w:rsidR="002C064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. </w:t>
      </w:r>
    </w:p>
    <w:p w14:paraId="35BF6F2B" w14:textId="77777777" w:rsidR="00E71845" w:rsidRDefault="00E71845">
      <w:pPr>
        <w:pStyle w:val="Header"/>
        <w:tabs>
          <w:tab w:val="clear" w:pos="4320"/>
          <w:tab w:val="clear" w:pos="8640"/>
        </w:tabs>
      </w:pPr>
    </w:p>
    <w:p w14:paraId="0C188F41" w14:textId="77777777" w:rsidR="00E71845" w:rsidRDefault="00E71845">
      <w:pPr>
        <w:pStyle w:val="Header"/>
        <w:tabs>
          <w:tab w:val="clear" w:pos="4320"/>
          <w:tab w:val="clear" w:pos="8640"/>
        </w:tabs>
      </w:pPr>
    </w:p>
    <w:p w14:paraId="253C60CB" w14:textId="77777777" w:rsidR="00E71845" w:rsidRDefault="00705FAD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Alberta Bicycle Association</w:t>
      </w:r>
    </w:p>
    <w:p w14:paraId="185A1DB8" w14:textId="77777777" w:rsidR="00E71845" w:rsidRDefault="00E71845">
      <w:pPr>
        <w:pStyle w:val="Header"/>
        <w:tabs>
          <w:tab w:val="clear" w:pos="4320"/>
          <w:tab w:val="clear" w:pos="8640"/>
        </w:tabs>
      </w:pPr>
    </w:p>
    <w:p w14:paraId="5432EABE" w14:textId="77777777" w:rsidR="00E71845" w:rsidRDefault="00E71845">
      <w:pPr>
        <w:pStyle w:val="Header"/>
        <w:tabs>
          <w:tab w:val="clear" w:pos="4320"/>
          <w:tab w:val="clear" w:pos="8640"/>
        </w:tabs>
      </w:pPr>
    </w:p>
    <w:p w14:paraId="40645F21" w14:textId="77777777" w:rsidR="00E71845" w:rsidRDefault="00E71845">
      <w:pPr>
        <w:pStyle w:val="Header"/>
        <w:tabs>
          <w:tab w:val="clear" w:pos="4320"/>
          <w:tab w:val="clear" w:pos="8640"/>
        </w:tabs>
      </w:pPr>
    </w:p>
    <w:p w14:paraId="65A2423D" w14:textId="77777777" w:rsidR="00E71845" w:rsidRDefault="00705FAD">
      <w:pPr>
        <w:pStyle w:val="NoSpacing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6"/>
          <w:szCs w:val="26"/>
          <w:u w:val="single"/>
        </w:rPr>
        <w:lastRenderedPageBreak/>
        <w:t>Trailblazers Youth Racing</w:t>
      </w:r>
    </w:p>
    <w:p w14:paraId="1CD4026B" w14:textId="77777777" w:rsidR="00E71845" w:rsidRDefault="00705FAD">
      <w:pPr>
        <w:pStyle w:val="NoSpacing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Calendar Request Form</w:t>
      </w:r>
    </w:p>
    <w:p w14:paraId="0C6D77B3" w14:textId="77777777" w:rsidR="00E71845" w:rsidRDefault="00E71845">
      <w:pPr>
        <w:pStyle w:val="NoSpacing"/>
        <w:rPr>
          <w:rFonts w:ascii="Calibri" w:hAnsi="Calibri"/>
        </w:rPr>
      </w:pPr>
    </w:p>
    <w:tbl>
      <w:tblPr>
        <w:tblW w:w="95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341"/>
      </w:tblGrid>
      <w:tr w:rsidR="00E71845" w14:paraId="32809FC9" w14:textId="77777777">
        <w:trPr>
          <w:trHeight w:val="397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C3AD" w14:textId="77777777" w:rsidR="00E71845" w:rsidRDefault="00705FAD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Organizer Details</w:t>
            </w:r>
          </w:p>
        </w:tc>
      </w:tr>
      <w:tr w:rsidR="00E71845" w14:paraId="624A95B7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B6FE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Organizer Name(s)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E101" w14:textId="3E53F1CD" w:rsidR="00E71845" w:rsidRDefault="00705FAD" w:rsidP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32A6A">
              <w:rPr>
                <w:rFonts w:ascii="Calibri" w:hAnsi="Calibri"/>
                <w:sz w:val="20"/>
                <w:szCs w:val="20"/>
              </w:rPr>
              <w:t> </w:t>
            </w:r>
            <w:r w:rsidR="00432A6A">
              <w:rPr>
                <w:rFonts w:ascii="Calibri" w:hAnsi="Calibri"/>
                <w:sz w:val="20"/>
                <w:szCs w:val="20"/>
              </w:rPr>
              <w:t> </w:t>
            </w:r>
            <w:r w:rsidR="00432A6A">
              <w:rPr>
                <w:rFonts w:ascii="Calibri" w:hAnsi="Calibri"/>
                <w:sz w:val="20"/>
                <w:szCs w:val="20"/>
              </w:rPr>
              <w:t> </w:t>
            </w:r>
            <w:r w:rsidR="00432A6A">
              <w:rPr>
                <w:rFonts w:ascii="Calibri" w:hAnsi="Calibri"/>
                <w:sz w:val="20"/>
                <w:szCs w:val="20"/>
              </w:rPr>
              <w:t> </w:t>
            </w:r>
            <w:r w:rsidR="00432A6A"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E71845" w14:paraId="3D3672C2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69B7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Host Club/Shop*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8252" w14:textId="77777777" w:rsidR="00E71845" w:rsidRDefault="00705FAD" w:rsidP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5B263100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56B0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 (H)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9275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5E747106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A411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 (W)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1391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5F02E8CA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DABB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 (C)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12D2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15C94284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79CF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Email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A74F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2FCD3193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79FF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Website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26BF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</w:tbl>
    <w:p w14:paraId="6DF3931D" w14:textId="77777777" w:rsidR="00E71845" w:rsidRDefault="00705FAD">
      <w:pPr>
        <w:pStyle w:val="NoSpacing"/>
        <w:jc w:val="left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*Please submit a host-club/host-shop logo with this request for inclusion on your region’s Trailblazers Youth Racing poster </w:t>
      </w:r>
      <w:r>
        <w:rPr>
          <w:rFonts w:ascii="Calibri" w:hAnsi="Calibri"/>
          <w:i/>
          <w:sz w:val="18"/>
          <w:szCs w:val="18"/>
        </w:rPr>
        <w:br/>
      </w:r>
    </w:p>
    <w:p w14:paraId="345FC103" w14:textId="77777777" w:rsidR="00E71845" w:rsidRDefault="00E71845">
      <w:pPr>
        <w:pStyle w:val="NoSpacing"/>
        <w:jc w:val="left"/>
        <w:rPr>
          <w:rFonts w:ascii="Calibri" w:hAnsi="Calibri"/>
          <w:b/>
          <w:sz w:val="20"/>
          <w:szCs w:val="20"/>
          <w:u w:val="single"/>
        </w:rPr>
      </w:pPr>
    </w:p>
    <w:p w14:paraId="587C6522" w14:textId="77777777" w:rsidR="00E71845" w:rsidRDefault="00705FAD">
      <w:pPr>
        <w:pStyle w:val="NoSpacing"/>
        <w:jc w:val="left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Event Details</w:t>
      </w:r>
    </w:p>
    <w:p w14:paraId="3740A969" w14:textId="77777777" w:rsidR="00E71845" w:rsidRDefault="00705FAD">
      <w:pPr>
        <w:pStyle w:val="NoSpacing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fill in each of the below spaces for inclusion on your region’s Trailblazers Youth Racing Poster. A link to the ABA website will also be provided on the poster should the organizer wish to post a more thorough Technical Guide with full description of the day’s events.</w:t>
      </w:r>
    </w:p>
    <w:p w14:paraId="46AFF5BD" w14:textId="77777777" w:rsidR="00E71845" w:rsidRDefault="00705FAD">
      <w:pPr>
        <w:pStyle w:val="NoSpacing"/>
        <w:numPr>
          <w:ilvl w:val="0"/>
          <w:numId w:val="3"/>
        </w:numPr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“Registration Time” should list a time range such as “6:00pm to 7:00pm” </w:t>
      </w:r>
    </w:p>
    <w:p w14:paraId="67733045" w14:textId="77777777" w:rsidR="00E71845" w:rsidRDefault="00705FAD">
      <w:pPr>
        <w:pStyle w:val="NoSpacing"/>
        <w:numPr>
          <w:ilvl w:val="0"/>
          <w:numId w:val="3"/>
        </w:numPr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“Race Time” should be the time when the first race starts</w:t>
      </w:r>
    </w:p>
    <w:p w14:paraId="490FB463" w14:textId="77777777" w:rsidR="00E71845" w:rsidRDefault="00705FAD">
      <w:pPr>
        <w:pStyle w:val="NoSpacing"/>
        <w:numPr>
          <w:ilvl w:val="0"/>
          <w:numId w:val="3"/>
        </w:numPr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“Registration Fee” suggested between $2.00 - $5.00 per racer</w:t>
      </w:r>
    </w:p>
    <w:p w14:paraId="7A881453" w14:textId="77777777" w:rsidR="00E71845" w:rsidRDefault="00705FAD">
      <w:pPr>
        <w:pStyle w:val="NoSpacing"/>
        <w:numPr>
          <w:ilvl w:val="0"/>
          <w:numId w:val="3"/>
        </w:numPr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“Contact” can be in the form of a website, email address or phone number</w:t>
      </w:r>
    </w:p>
    <w:p w14:paraId="5180B69A" w14:textId="77777777" w:rsidR="00E71845" w:rsidRDefault="00E71845">
      <w:pPr>
        <w:pStyle w:val="NoSpacing"/>
        <w:jc w:val="left"/>
        <w:rPr>
          <w:rFonts w:ascii="Calibri" w:hAnsi="Calibri"/>
          <w:b/>
          <w:sz w:val="20"/>
          <w:szCs w:val="20"/>
        </w:rPr>
      </w:pPr>
    </w:p>
    <w:tbl>
      <w:tblPr>
        <w:tblW w:w="95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341"/>
      </w:tblGrid>
      <w:tr w:rsidR="00E71845" w14:paraId="1C319FEB" w14:textId="77777777">
        <w:trPr>
          <w:trHeight w:val="397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14ED" w14:textId="77777777" w:rsidR="00E71845" w:rsidRDefault="00705FAD">
            <w:pPr>
              <w:pStyle w:val="NoSpacing"/>
            </w:pPr>
            <w:r>
              <w:rPr>
                <w:rFonts w:ascii="Calibri" w:hAnsi="Calibri"/>
                <w:b/>
                <w:sz w:val="20"/>
                <w:szCs w:val="20"/>
              </w:rPr>
              <w:t>Event Details</w:t>
            </w:r>
            <w:r>
              <w:rPr>
                <w:rFonts w:ascii="Calibri" w:hAnsi="Calibri"/>
                <w:sz w:val="20"/>
                <w:szCs w:val="20"/>
              </w:rPr>
              <w:t xml:space="preserve"> (for poster)</w:t>
            </w:r>
          </w:p>
        </w:tc>
      </w:tr>
      <w:tr w:rsidR="00E71845" w14:paraId="096C6FD1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A95A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Location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B743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1504FE68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5CC0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F197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44089902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995E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Registration Time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B730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0C4AA5AF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C323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Race Time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CE49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46E87BCB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D1EA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Registration Fee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BF59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  <w:tr w:rsidR="00E71845" w14:paraId="43F4BC32" w14:textId="77777777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F901" w14:textId="77777777" w:rsidR="00E71845" w:rsidRDefault="00705FAD">
            <w:pPr>
              <w:pStyle w:val="NoSpacing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Contact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8888" w14:textId="77777777" w:rsidR="00E71845" w:rsidRDefault="00705FAD">
            <w:pPr>
              <w:pStyle w:val="NoSpacing"/>
              <w:jc w:val="left"/>
            </w:pPr>
            <w:r>
              <w:rPr>
                <w:rFonts w:ascii="Calibri" w:hAnsi="Calibri"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226CE">
              <w:rPr>
                <w:rFonts w:ascii="Calibri" w:hAnsi="Calibri"/>
                <w:sz w:val="20"/>
                <w:szCs w:val="20"/>
              </w:rPr>
            </w:r>
            <w:r w:rsidR="006226C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226C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</w:p>
        </w:tc>
      </w:tr>
    </w:tbl>
    <w:p w14:paraId="1EE4AE7F" w14:textId="77777777" w:rsidR="00E71845" w:rsidRDefault="00E71845">
      <w:pPr>
        <w:pStyle w:val="NoSpacing"/>
        <w:jc w:val="left"/>
        <w:rPr>
          <w:rFonts w:ascii="Calibri" w:hAnsi="Calibri"/>
          <w:sz w:val="20"/>
          <w:szCs w:val="20"/>
        </w:rPr>
      </w:pPr>
    </w:p>
    <w:p w14:paraId="4606F9EE" w14:textId="77777777" w:rsidR="00E71845" w:rsidRDefault="00705FAD">
      <w:pPr>
        <w:pStyle w:val="NoSpacing"/>
        <w:jc w:val="left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ABA Race Trailer Request</w:t>
      </w:r>
    </w:p>
    <w:p w14:paraId="14AEF75B" w14:textId="77777777" w:rsidR="00E71845" w:rsidRDefault="00705FAD">
      <w:pPr>
        <w:pStyle w:val="NoSpacing"/>
        <w:jc w:val="left"/>
      </w:pPr>
      <w:proofErr w:type="gramStart"/>
      <w:r>
        <w:rPr>
          <w:rFonts w:ascii="Calibri" w:hAnsi="Calibri"/>
          <w:sz w:val="20"/>
          <w:szCs w:val="20"/>
        </w:rPr>
        <w:t>Trailblazers</w:t>
      </w:r>
      <w:proofErr w:type="gramEnd"/>
      <w:r>
        <w:rPr>
          <w:rFonts w:ascii="Calibri" w:hAnsi="Calibri"/>
          <w:sz w:val="20"/>
          <w:szCs w:val="20"/>
        </w:rPr>
        <w:t xml:space="preserve"> organizers will be offered </w:t>
      </w:r>
      <w:r>
        <w:rPr>
          <w:rFonts w:ascii="Calibri" w:hAnsi="Calibri"/>
          <w:i/>
          <w:sz w:val="20"/>
          <w:szCs w:val="20"/>
        </w:rPr>
        <w:t>free</w:t>
      </w:r>
      <w:r>
        <w:rPr>
          <w:rFonts w:ascii="Calibri" w:hAnsi="Calibri"/>
          <w:sz w:val="20"/>
          <w:szCs w:val="20"/>
        </w:rPr>
        <w:t xml:space="preserve"> rental of the Alberta Bicycle Association Race Trailer. The ABA possesses two race trailers; one each in Edmonton and Calgary. Race Trailer rental is subject to availability as Alberta Cup Provincial Series races will be given first priority. </w:t>
      </w:r>
    </w:p>
    <w:p w14:paraId="17541403" w14:textId="77777777" w:rsidR="00E71845" w:rsidRDefault="00705FAD">
      <w:pPr>
        <w:pStyle w:val="NoSpacing"/>
        <w:jc w:val="left"/>
      </w:pPr>
      <w:r>
        <w:rPr>
          <w:rFonts w:ascii="Calibri" w:hAnsi="Calibri"/>
          <w:sz w:val="20"/>
          <w:szCs w:val="20"/>
        </w:rPr>
        <w:br/>
        <w:t>Requested use of ABA Race Trailer?</w:t>
      </w:r>
      <w:r w:rsidR="006226CE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Calibri" w:hAnsi="Calibri"/>
          <w:sz w:val="20"/>
          <w:szCs w:val="20"/>
        </w:rPr>
        <w:instrText xml:space="preserve"> FORMCHECKBOX </w:instrText>
      </w:r>
      <w:r w:rsidR="00000000">
        <w:rPr>
          <w:rFonts w:ascii="Calibri" w:hAnsi="Calibri"/>
          <w:sz w:val="20"/>
          <w:szCs w:val="20"/>
        </w:rPr>
      </w:r>
      <w:r w:rsidR="00000000">
        <w:rPr>
          <w:rFonts w:ascii="Calibri" w:hAnsi="Calibri"/>
          <w:sz w:val="20"/>
          <w:szCs w:val="20"/>
        </w:rPr>
        <w:fldChar w:fldCharType="separate"/>
      </w:r>
      <w:r w:rsidR="006226CE">
        <w:rPr>
          <w:rFonts w:ascii="Calibri" w:hAnsi="Calibri"/>
          <w:sz w:val="20"/>
          <w:szCs w:val="20"/>
        </w:rPr>
        <w:fldChar w:fldCharType="end"/>
      </w:r>
      <w:bookmarkEnd w:id="1"/>
      <w:r>
        <w:rPr>
          <w:rFonts w:ascii="Calibri" w:hAnsi="Calibri"/>
          <w:sz w:val="20"/>
          <w:szCs w:val="20"/>
        </w:rPr>
        <w:t xml:space="preserve"> Yes</w:t>
      </w:r>
      <w:r w:rsidR="006226CE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Calibri" w:hAnsi="Calibri"/>
          <w:sz w:val="20"/>
          <w:szCs w:val="20"/>
        </w:rPr>
        <w:instrText xml:space="preserve"> FORMCHECKBOX </w:instrText>
      </w:r>
      <w:r w:rsidR="00000000">
        <w:rPr>
          <w:rFonts w:ascii="Calibri" w:hAnsi="Calibri"/>
          <w:sz w:val="20"/>
          <w:szCs w:val="20"/>
        </w:rPr>
      </w:r>
      <w:r w:rsidR="00000000">
        <w:rPr>
          <w:rFonts w:ascii="Calibri" w:hAnsi="Calibri"/>
          <w:sz w:val="20"/>
          <w:szCs w:val="20"/>
        </w:rPr>
        <w:fldChar w:fldCharType="separate"/>
      </w:r>
      <w:r w:rsidR="006226CE">
        <w:rPr>
          <w:rFonts w:ascii="Calibri" w:hAnsi="Calibri"/>
          <w:sz w:val="20"/>
          <w:szCs w:val="20"/>
        </w:rPr>
        <w:fldChar w:fldCharType="end"/>
      </w:r>
      <w:bookmarkEnd w:id="2"/>
      <w:r>
        <w:rPr>
          <w:rFonts w:ascii="Calibri" w:hAnsi="Calibri"/>
          <w:sz w:val="20"/>
          <w:szCs w:val="20"/>
        </w:rPr>
        <w:t xml:space="preserve"> No</w:t>
      </w:r>
    </w:p>
    <w:sectPr w:rsidR="00E71845" w:rsidSect="00E71845">
      <w:headerReference w:type="default" r:id="rId14"/>
      <w:footerReference w:type="default" r:id="rId15"/>
      <w:pgSz w:w="12240" w:h="15840"/>
      <w:pgMar w:top="2340" w:right="126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C1A9" w14:textId="77777777" w:rsidR="006A4856" w:rsidRDefault="006A4856" w:rsidP="00E71845">
      <w:r>
        <w:separator/>
      </w:r>
    </w:p>
  </w:endnote>
  <w:endnote w:type="continuationSeparator" w:id="0">
    <w:p w14:paraId="32A21A44" w14:textId="77777777" w:rsidR="006A4856" w:rsidRDefault="006A4856" w:rsidP="00E7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B2A0" w14:textId="64D89B74" w:rsidR="00705FAD" w:rsidRDefault="00D8141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F850F" wp14:editId="16520D65">
          <wp:simplePos x="0" y="0"/>
          <wp:positionH relativeFrom="column">
            <wp:posOffset>3387725</wp:posOffset>
          </wp:positionH>
          <wp:positionV relativeFrom="paragraph">
            <wp:posOffset>-81280</wp:posOffset>
          </wp:positionV>
          <wp:extent cx="819150" cy="447675"/>
          <wp:effectExtent l="0" t="0" r="0" b="0"/>
          <wp:wrapNone/>
          <wp:docPr id="2" name="irc_mi" descr="http://www.cyclingcanada.ca/wp-content/themes/cyclingcanada/images/ccc_logo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yclingcanada.ca/wp-content/themes/cyclingcanada/images/ccc_logo_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18078D4" wp14:editId="6878C155">
          <wp:simplePos x="0" y="0"/>
          <wp:positionH relativeFrom="column">
            <wp:posOffset>2431415</wp:posOffset>
          </wp:positionH>
          <wp:positionV relativeFrom="paragraph">
            <wp:posOffset>-81280</wp:posOffset>
          </wp:positionV>
          <wp:extent cx="1073785" cy="448945"/>
          <wp:effectExtent l="0" t="0" r="0" b="0"/>
          <wp:wrapNone/>
          <wp:docPr id="1" name="Picture 7" descr="http://www.albertadiving.ca/images/logo.alberta-sport-connec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albertadiving.ca/images/logo.alberta-sport-connect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B126" w14:textId="77777777" w:rsidR="006A4856" w:rsidRDefault="006A4856" w:rsidP="00E71845">
      <w:r w:rsidRPr="00E71845">
        <w:rPr>
          <w:color w:val="000000"/>
        </w:rPr>
        <w:separator/>
      </w:r>
    </w:p>
  </w:footnote>
  <w:footnote w:type="continuationSeparator" w:id="0">
    <w:p w14:paraId="457D41CD" w14:textId="77777777" w:rsidR="006A4856" w:rsidRDefault="006A4856" w:rsidP="00E7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9843" w14:textId="1281D878" w:rsidR="00705FAD" w:rsidRDefault="00D814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2059D" wp14:editId="355B8173">
          <wp:simplePos x="0" y="0"/>
          <wp:positionH relativeFrom="column">
            <wp:posOffset>-295275</wp:posOffset>
          </wp:positionH>
          <wp:positionV relativeFrom="paragraph">
            <wp:posOffset>-125730</wp:posOffset>
          </wp:positionV>
          <wp:extent cx="1381125" cy="1104900"/>
          <wp:effectExtent l="0" t="0" r="0" b="0"/>
          <wp:wrapNone/>
          <wp:docPr id="6" name="Picture 6" descr="Trailblazer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railblazers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9E57A4" wp14:editId="4A5B15B4">
          <wp:simplePos x="0" y="0"/>
          <wp:positionH relativeFrom="page">
            <wp:posOffset>4517390</wp:posOffset>
          </wp:positionH>
          <wp:positionV relativeFrom="page">
            <wp:posOffset>914400</wp:posOffset>
          </wp:positionV>
          <wp:extent cx="2415540" cy="517525"/>
          <wp:effectExtent l="0" t="0" r="0" b="0"/>
          <wp:wrapSquare wrapText="bothSides"/>
          <wp:docPr id="5" name="Picture 17" descr="address_e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ddress_et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0B94EEF2" wp14:editId="13C5C2A5">
          <wp:simplePos x="0" y="0"/>
          <wp:positionH relativeFrom="page">
            <wp:posOffset>-111760</wp:posOffset>
          </wp:positionH>
          <wp:positionV relativeFrom="page">
            <wp:posOffset>2590800</wp:posOffset>
          </wp:positionV>
          <wp:extent cx="7886700" cy="6029325"/>
          <wp:effectExtent l="0" t="0" r="0" b="0"/>
          <wp:wrapNone/>
          <wp:docPr id="4" name="Picture 8" descr="wheel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heels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602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6B9F6E83" wp14:editId="58A57651">
          <wp:simplePos x="0" y="0"/>
          <wp:positionH relativeFrom="page">
            <wp:posOffset>2722880</wp:posOffset>
          </wp:positionH>
          <wp:positionV relativeFrom="page">
            <wp:posOffset>9352280</wp:posOffset>
          </wp:positionV>
          <wp:extent cx="539115" cy="361315"/>
          <wp:effectExtent l="0" t="0" r="0" b="0"/>
          <wp:wrapSquare wrapText="bothSides"/>
          <wp:docPr id="3" name="Picture 1" descr="a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7C41"/>
    <w:multiLevelType w:val="multilevel"/>
    <w:tmpl w:val="374A6ED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5625DE6"/>
    <w:multiLevelType w:val="multilevel"/>
    <w:tmpl w:val="F2D4785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F37A31"/>
    <w:multiLevelType w:val="multilevel"/>
    <w:tmpl w:val="F648BBC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69616039">
    <w:abstractNumId w:val="0"/>
  </w:num>
  <w:num w:numId="2" w16cid:durableId="1218518138">
    <w:abstractNumId w:val="2"/>
  </w:num>
  <w:num w:numId="3" w16cid:durableId="45548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45"/>
    <w:rsid w:val="000F0DA5"/>
    <w:rsid w:val="001B1269"/>
    <w:rsid w:val="002C0641"/>
    <w:rsid w:val="003268DF"/>
    <w:rsid w:val="00432A6A"/>
    <w:rsid w:val="006226CE"/>
    <w:rsid w:val="006A4856"/>
    <w:rsid w:val="006F4F97"/>
    <w:rsid w:val="00705FAD"/>
    <w:rsid w:val="00963B30"/>
    <w:rsid w:val="00A721D0"/>
    <w:rsid w:val="00C27D73"/>
    <w:rsid w:val="00D81416"/>
    <w:rsid w:val="00D973C3"/>
    <w:rsid w:val="00E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2E1C4"/>
  <w15:chartTrackingRefBased/>
  <w15:docId w15:val="{06575BC8-9ADF-4BB2-9378-600FFC0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1845"/>
    <w:pPr>
      <w:suppressAutoHyphens/>
      <w:autoSpaceDN w:val="0"/>
      <w:textAlignment w:val="baseline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18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18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1845"/>
    <w:rPr>
      <w:color w:val="0000FF"/>
      <w:u w:val="single"/>
    </w:rPr>
  </w:style>
  <w:style w:type="paragraph" w:styleId="ListParagraph">
    <w:name w:val="List Paragraph"/>
    <w:basedOn w:val="Normal"/>
    <w:rsid w:val="00E71845"/>
    <w:pPr>
      <w:ind w:left="720"/>
    </w:pPr>
    <w:rPr>
      <w:rFonts w:ascii="Calibri" w:eastAsia="Calibri" w:hAnsi="Calibri" w:cs="Calibri"/>
      <w:sz w:val="22"/>
      <w:szCs w:val="22"/>
      <w:lang w:eastAsia="en-CA"/>
    </w:rPr>
  </w:style>
  <w:style w:type="paragraph" w:styleId="BalloonText">
    <w:name w:val="Balloon Text"/>
    <w:basedOn w:val="Normal"/>
    <w:rsid w:val="00E71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E71845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rsid w:val="00E71845"/>
    <w:pPr>
      <w:suppressAutoHyphens/>
      <w:autoSpaceDN w:val="0"/>
      <w:jc w:val="center"/>
      <w:textAlignment w:val="baseline"/>
    </w:pPr>
    <w:rPr>
      <w:rFonts w:eastAsia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7D73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05FA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32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albertabicycle.ab.ca" TargetMode="External"/><Relationship Id="rId13" Type="http://schemas.openxmlformats.org/officeDocument/2006/relationships/hyperlink" Target="mailto:coordinator@albertabicycle.ab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bertabicycle.ab.ca/uploads/files/Trailblazers%20Race%20Organizers%20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ertabicycle.ab.ca/trailblazers-fa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lbertabicycle.ab.ca/uploads/files/Trailblazers%20Race%20Organizers%20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bicycle.ab.ca/trailblazer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8FC8-738A-4010-8801-F395BDE8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Asldkj Asldkj</vt:lpstr>
    </vt:vector>
  </TitlesOfParts>
  <Company>Microsoft</Company>
  <LinksUpToDate>false</LinksUpToDate>
  <CharactersWithSpaces>3941</CharactersWithSpaces>
  <SharedDoc>false</SharedDoc>
  <HLinks>
    <vt:vector size="36" baseType="variant">
      <vt:variant>
        <vt:i4>5505087</vt:i4>
      </vt:variant>
      <vt:variant>
        <vt:i4>15</vt:i4>
      </vt:variant>
      <vt:variant>
        <vt:i4>0</vt:i4>
      </vt:variant>
      <vt:variant>
        <vt:i4>5</vt:i4>
      </vt:variant>
      <vt:variant>
        <vt:lpwstr>mailto:taras@albertabicycle.ab.ca</vt:lpwstr>
      </vt:variant>
      <vt:variant>
        <vt:lpwstr/>
      </vt:variant>
      <vt:variant>
        <vt:i4>1966170</vt:i4>
      </vt:variant>
      <vt:variant>
        <vt:i4>12</vt:i4>
      </vt:variant>
      <vt:variant>
        <vt:i4>0</vt:i4>
      </vt:variant>
      <vt:variant>
        <vt:i4>5</vt:i4>
      </vt:variant>
      <vt:variant>
        <vt:lpwstr>http://www.albertabicycle.ab.ca/uploads/files/Trailblazers Race Organizers Guide.pdf</vt:lpwstr>
      </vt:variant>
      <vt:variant>
        <vt:lpwstr/>
      </vt:variant>
      <vt:variant>
        <vt:i4>6160469</vt:i4>
      </vt:variant>
      <vt:variant>
        <vt:i4>9</vt:i4>
      </vt:variant>
      <vt:variant>
        <vt:i4>0</vt:i4>
      </vt:variant>
      <vt:variant>
        <vt:i4>5</vt:i4>
      </vt:variant>
      <vt:variant>
        <vt:lpwstr>http://www.albertabicycle.ab.ca/trailblazers-faq</vt:lpwstr>
      </vt:variant>
      <vt:variant>
        <vt:lpwstr/>
      </vt:variant>
      <vt:variant>
        <vt:i4>1966170</vt:i4>
      </vt:variant>
      <vt:variant>
        <vt:i4>6</vt:i4>
      </vt:variant>
      <vt:variant>
        <vt:i4>0</vt:i4>
      </vt:variant>
      <vt:variant>
        <vt:i4>5</vt:i4>
      </vt:variant>
      <vt:variant>
        <vt:lpwstr>http://www.albertabicycle.ab.ca/uploads/files/Trailblazers Race Organizers Guide.pdf</vt:lpwstr>
      </vt:variant>
      <vt:variant>
        <vt:lpwstr/>
      </vt:variant>
      <vt:variant>
        <vt:i4>4784153</vt:i4>
      </vt:variant>
      <vt:variant>
        <vt:i4>3</vt:i4>
      </vt:variant>
      <vt:variant>
        <vt:i4>0</vt:i4>
      </vt:variant>
      <vt:variant>
        <vt:i4>5</vt:i4>
      </vt:variant>
      <vt:variant>
        <vt:lpwstr>http://www.albertabicycle.ab.ca/trailblazers</vt:lpwstr>
      </vt:variant>
      <vt:variant>
        <vt:lpwstr/>
      </vt:variant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mailto:taras@albertabicycle.ab.ca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Asldkj Asldkj</dc:title>
  <dc:subject/>
  <dc:creator>Taras Feculak</dc:creator>
  <cp:keywords/>
  <cp:lastModifiedBy>Jiayi Sun</cp:lastModifiedBy>
  <cp:revision>3</cp:revision>
  <cp:lastPrinted>2011-04-19T18:47:00Z</cp:lastPrinted>
  <dcterms:created xsi:type="dcterms:W3CDTF">2023-10-10T18:33:00Z</dcterms:created>
  <dcterms:modified xsi:type="dcterms:W3CDTF">2023-11-24T18:08:00Z</dcterms:modified>
</cp:coreProperties>
</file>